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proofErr w:type="spellStart"/>
      <w:proofErr w:type="gramStart"/>
      <w:r>
        <w:rPr>
          <w:b/>
          <w:sz w:val="24"/>
          <w:szCs w:val="24"/>
        </w:rPr>
        <w:t>სპეციალურ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დაქვემდებარებულ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ცალკეულ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ნივთიერებებზე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რომლებიც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არ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ექვემდებარება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საერთაშორისო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სპეციალურ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დაქვემდებარებულ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ფარმაცევტულ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პროდუქტთან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გათანაბრებულ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ცალკეულ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სამკურნალო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საშუალებებზე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ქვეყნის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შიდა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კვოტის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განსაზღვრის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მიზანშეწონილობის</w:t>
      </w:r>
      <w:proofErr w:type="spellEnd"/>
      <w:r>
        <w:rPr>
          <w:b/>
          <w:sz w:val="24"/>
          <w:szCs w:val="24"/>
          <w:lang w:val="ka-GE"/>
        </w:rPr>
        <w:t xml:space="preserve">ა  და კვოტის ოდენობის </w:t>
      </w:r>
      <w:proofErr w:type="spellStart"/>
      <w:r>
        <w:rPr>
          <w:b/>
          <w:sz w:val="24"/>
          <w:szCs w:val="24"/>
        </w:rPr>
        <w:t>თაობაზე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წინადადებებისა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რეკომენდაციების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შემუშავების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a-GE"/>
        </w:rPr>
        <w:t xml:space="preserve">მიზნით შექმნილი </w:t>
      </w: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საბჭოს სხდომა </w:t>
      </w: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bookmarkStart w:id="0" w:name="_GoBack"/>
      <w:bookmarkEnd w:id="0"/>
    </w:p>
    <w:p w:rsidR="00E00466" w:rsidRDefault="00E00466" w:rsidP="00E00466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სამინისტრო, </w:t>
      </w:r>
    </w:p>
    <w:p w:rsidR="00E00466" w:rsidRDefault="00E00466" w:rsidP="00E00466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მე-8 სართული, დიდი სათათბირო ოთახი</w:t>
      </w:r>
    </w:p>
    <w:p w:rsidR="00E00466" w:rsidRDefault="00E00466" w:rsidP="00E00466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წერეთლის გამზირი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  <w:lang w:val="ka-GE"/>
        </w:rPr>
        <w:t>144</w:t>
      </w:r>
    </w:p>
    <w:p w:rsidR="00E00466" w:rsidRPr="00F52805" w:rsidRDefault="008B283C" w:rsidP="00E00466">
      <w:pPr>
        <w:spacing w:after="0"/>
        <w:jc w:val="center"/>
        <w:rPr>
          <w:b/>
          <w:sz w:val="24"/>
          <w:szCs w:val="24"/>
          <w:lang w:val="ka-GE"/>
        </w:rPr>
      </w:pPr>
      <w:proofErr w:type="gramStart"/>
      <w:r w:rsidRPr="00F52805">
        <w:rPr>
          <w:b/>
          <w:sz w:val="24"/>
          <w:szCs w:val="24"/>
        </w:rPr>
        <w:t>4</w:t>
      </w:r>
      <w:r w:rsidRPr="00F52805">
        <w:rPr>
          <w:b/>
          <w:sz w:val="24"/>
          <w:szCs w:val="24"/>
          <w:lang w:val="ka-GE"/>
        </w:rPr>
        <w:t xml:space="preserve">  </w:t>
      </w:r>
      <w:r w:rsidR="00DB6B56" w:rsidRPr="00F52805">
        <w:rPr>
          <w:b/>
          <w:sz w:val="24"/>
          <w:szCs w:val="24"/>
          <w:lang w:val="ka-GE"/>
        </w:rPr>
        <w:t>სექტემბერი</w:t>
      </w:r>
      <w:proofErr w:type="gramEnd"/>
      <w:r w:rsidR="00DB6B56" w:rsidRPr="00F52805">
        <w:rPr>
          <w:b/>
          <w:sz w:val="24"/>
          <w:szCs w:val="24"/>
          <w:lang w:val="ka-GE"/>
        </w:rPr>
        <w:t>, 2019</w:t>
      </w:r>
      <w:r w:rsidR="00E00466" w:rsidRPr="00F52805">
        <w:rPr>
          <w:b/>
          <w:sz w:val="24"/>
          <w:szCs w:val="24"/>
          <w:lang w:val="ka-GE"/>
        </w:rPr>
        <w:t xml:space="preserve"> წელი  </w:t>
      </w:r>
    </w:p>
    <w:p w:rsidR="00E00466" w:rsidRDefault="00E00466" w:rsidP="00E00466">
      <w:pPr>
        <w:spacing w:after="0"/>
        <w:rPr>
          <w:b/>
          <w:sz w:val="24"/>
          <w:szCs w:val="24"/>
          <w:lang w:val="ka-GE"/>
        </w:rPr>
      </w:pPr>
    </w:p>
    <w:p w:rsidR="00E00466" w:rsidRPr="00B92A1D" w:rsidRDefault="008B283C" w:rsidP="00E00466">
      <w:pPr>
        <w:spacing w:after="0"/>
        <w:jc w:val="center"/>
        <w:rPr>
          <w:b/>
          <w:sz w:val="24"/>
          <w:szCs w:val="24"/>
          <w:lang w:val="ka-GE"/>
        </w:rPr>
      </w:pPr>
      <w:r w:rsidRPr="008B283C">
        <w:rPr>
          <w:b/>
          <w:sz w:val="24"/>
          <w:szCs w:val="24"/>
        </w:rPr>
        <w:t>12</w:t>
      </w:r>
      <w:r w:rsidR="00E00466" w:rsidRPr="008B283C">
        <w:rPr>
          <w:b/>
          <w:sz w:val="24"/>
          <w:szCs w:val="24"/>
          <w:lang w:val="ka-GE"/>
        </w:rPr>
        <w:t>.00 სთ</w:t>
      </w:r>
    </w:p>
    <w:p w:rsidR="00E00466" w:rsidRDefault="00E00466" w:rsidP="00E00466">
      <w:pPr>
        <w:spacing w:after="0"/>
        <w:jc w:val="both"/>
        <w:rPr>
          <w:b/>
          <w:sz w:val="24"/>
          <w:szCs w:val="24"/>
          <w:lang w:val="ka-GE"/>
        </w:rPr>
      </w:pP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დღის წესრიგი</w:t>
      </w: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</w:p>
    <w:p w:rsidR="00E00466" w:rsidRDefault="00E00466" w:rsidP="00E00466">
      <w:pPr>
        <w:spacing w:after="0"/>
        <w:rPr>
          <w:sz w:val="24"/>
          <w:szCs w:val="24"/>
          <w:lang w:val="ka-GE"/>
        </w:rPr>
      </w:pPr>
    </w:p>
    <w:p w:rsidR="00E00466" w:rsidRDefault="00E00466" w:rsidP="00E00466">
      <w:pPr>
        <w:spacing w:after="0"/>
        <w:rPr>
          <w:b/>
          <w:sz w:val="24"/>
          <w:szCs w:val="24"/>
          <w:lang w:val="ka-GE"/>
        </w:rPr>
      </w:pPr>
      <w:r>
        <w:rPr>
          <w:rFonts w:cs="Sylfaen"/>
          <w:b/>
          <w:sz w:val="24"/>
          <w:szCs w:val="24"/>
          <w:lang w:val="ka-GE"/>
        </w:rPr>
        <w:t xml:space="preserve">1. მისალმება და </w:t>
      </w:r>
      <w:proofErr w:type="spellStart"/>
      <w:r w:rsidRPr="00B92A1D">
        <w:rPr>
          <w:rFonts w:cs="Sylfaen"/>
          <w:b/>
          <w:sz w:val="24"/>
          <w:szCs w:val="24"/>
        </w:rPr>
        <w:t>სხდომის</w:t>
      </w:r>
      <w:proofErr w:type="spellEnd"/>
      <w:r w:rsidRPr="00B92A1D">
        <w:rPr>
          <w:b/>
          <w:sz w:val="24"/>
          <w:szCs w:val="24"/>
        </w:rPr>
        <w:t xml:space="preserve"> </w:t>
      </w:r>
      <w:proofErr w:type="spellStart"/>
      <w:r w:rsidRPr="00B92A1D">
        <w:rPr>
          <w:rFonts w:cs="Sylfaen"/>
          <w:b/>
          <w:sz w:val="24"/>
          <w:szCs w:val="24"/>
        </w:rPr>
        <w:t>გახსნა</w:t>
      </w:r>
      <w:proofErr w:type="spellEnd"/>
      <w:r>
        <w:rPr>
          <w:rFonts w:cs="Sylfaen"/>
          <w:b/>
          <w:sz w:val="24"/>
          <w:szCs w:val="24"/>
          <w:lang w:val="ka-GE"/>
        </w:rPr>
        <w:t>:</w:t>
      </w:r>
      <w:r>
        <w:rPr>
          <w:b/>
          <w:sz w:val="24"/>
          <w:szCs w:val="24"/>
          <w:lang w:val="ka-GE"/>
        </w:rPr>
        <w:t xml:space="preserve"> </w:t>
      </w:r>
    </w:p>
    <w:p w:rsidR="00E00466" w:rsidRDefault="00E00466" w:rsidP="00E00466">
      <w:pPr>
        <w:spacing w:after="0"/>
        <w:ind w:firstLine="720"/>
        <w:rPr>
          <w:b/>
          <w:sz w:val="24"/>
          <w:szCs w:val="24"/>
          <w:lang w:val="ka-GE"/>
        </w:rPr>
      </w:pPr>
    </w:p>
    <w:p w:rsidR="00E00466" w:rsidRPr="00C6251D" w:rsidRDefault="00DB6B56" w:rsidP="00E00466">
      <w:pPr>
        <w:spacing w:after="0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ეკატერინე ტიკარაძე </w:t>
      </w:r>
      <w:r w:rsidR="00E00466">
        <w:rPr>
          <w:sz w:val="24"/>
          <w:szCs w:val="24"/>
          <w:lang w:val="ka-GE"/>
        </w:rPr>
        <w:t xml:space="preserve"> - საქართველოს </w:t>
      </w:r>
      <w:r>
        <w:rPr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="00E00466">
        <w:rPr>
          <w:sz w:val="24"/>
          <w:szCs w:val="24"/>
          <w:lang w:val="ka-GE"/>
        </w:rPr>
        <w:t xml:space="preserve">შრომის, ჯანმრთელობისა  და    სოციალური დაცვის </w:t>
      </w:r>
      <w:r w:rsidR="00E00466">
        <w:rPr>
          <w:sz w:val="24"/>
          <w:szCs w:val="24"/>
        </w:rPr>
        <w:t xml:space="preserve">  </w:t>
      </w:r>
      <w:r w:rsidR="00E00466">
        <w:rPr>
          <w:sz w:val="24"/>
          <w:szCs w:val="24"/>
          <w:lang w:val="ka-GE"/>
        </w:rPr>
        <w:t xml:space="preserve">მინისტრი, საბჭოს თავმჯდომარე;                                                    </w:t>
      </w:r>
    </w:p>
    <w:p w:rsidR="00E00466" w:rsidRDefault="00E00466" w:rsidP="00E00466">
      <w:pPr>
        <w:spacing w:after="0"/>
        <w:jc w:val="both"/>
        <w:rPr>
          <w:sz w:val="24"/>
          <w:szCs w:val="24"/>
          <w:lang w:val="ka-GE"/>
        </w:rPr>
      </w:pPr>
      <w:r w:rsidRPr="00881079">
        <w:rPr>
          <w:b/>
          <w:sz w:val="24"/>
          <w:szCs w:val="24"/>
          <w:lang w:val="ka-GE"/>
        </w:rPr>
        <w:t xml:space="preserve">გიორგი </w:t>
      </w:r>
      <w:r>
        <w:rPr>
          <w:b/>
          <w:sz w:val="24"/>
          <w:szCs w:val="24"/>
          <w:lang w:val="ka-GE"/>
        </w:rPr>
        <w:t>გახარია</w:t>
      </w:r>
      <w:r w:rsidRPr="00881079">
        <w:rPr>
          <w:b/>
          <w:sz w:val="24"/>
          <w:szCs w:val="24"/>
          <w:lang w:val="ka-GE"/>
        </w:rPr>
        <w:t xml:space="preserve"> -</w:t>
      </w:r>
      <w:r>
        <w:rPr>
          <w:sz w:val="24"/>
          <w:szCs w:val="24"/>
          <w:lang w:val="ka-GE"/>
        </w:rPr>
        <w:t xml:space="preserve"> საქართველოს შინაგან საქმეთა მინისტრი, </w:t>
      </w:r>
      <w:r w:rsidRPr="009D263F">
        <w:rPr>
          <w:sz w:val="24"/>
          <w:szCs w:val="24"/>
          <w:lang w:val="ka-GE"/>
        </w:rPr>
        <w:t xml:space="preserve">საბჭოს </w:t>
      </w:r>
      <w:r>
        <w:rPr>
          <w:sz w:val="24"/>
          <w:szCs w:val="24"/>
          <w:lang w:val="ka-GE"/>
        </w:rPr>
        <w:t>თანა</w:t>
      </w:r>
      <w:r w:rsidRPr="009D263F">
        <w:rPr>
          <w:sz w:val="24"/>
          <w:szCs w:val="24"/>
          <w:lang w:val="ka-GE"/>
        </w:rPr>
        <w:t>თავმჯდომარე</w:t>
      </w:r>
      <w:r>
        <w:rPr>
          <w:sz w:val="24"/>
          <w:szCs w:val="24"/>
          <w:lang w:val="ka-GE"/>
        </w:rPr>
        <w:t>.</w:t>
      </w:r>
      <w:r w:rsidRPr="009D263F">
        <w:rPr>
          <w:sz w:val="24"/>
          <w:szCs w:val="24"/>
          <w:lang w:val="ka-GE"/>
        </w:rPr>
        <w:t xml:space="preserve">     </w:t>
      </w:r>
    </w:p>
    <w:p w:rsidR="00E00466" w:rsidRPr="00C6251D" w:rsidRDefault="00E00466" w:rsidP="00E00466">
      <w:pPr>
        <w:spacing w:after="0" w:line="240" w:lineRule="auto"/>
        <w:jc w:val="right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 </w:t>
      </w:r>
      <w:r>
        <w:rPr>
          <w:sz w:val="24"/>
          <w:szCs w:val="24"/>
          <w:lang w:val="ka-GE"/>
        </w:rPr>
        <w:t xml:space="preserve">                   </w:t>
      </w:r>
    </w:p>
    <w:p w:rsidR="00E00466" w:rsidRDefault="00E00466" w:rsidP="00E00466">
      <w:p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2.  მოხსენება </w:t>
      </w:r>
      <w:proofErr w:type="spellStart"/>
      <w:r w:rsidRPr="00174E10">
        <w:rPr>
          <w:rFonts w:eastAsia="Sylfaen"/>
          <w:sz w:val="24"/>
          <w:szCs w:val="24"/>
        </w:rPr>
        <w:t>ქვეყნის</w:t>
      </w:r>
      <w:proofErr w:type="spellEnd"/>
      <w:r w:rsidRPr="00174E10">
        <w:rPr>
          <w:rFonts w:eastAsia="Sylfaen"/>
          <w:sz w:val="24"/>
          <w:szCs w:val="24"/>
          <w:lang w:val="ka-GE"/>
        </w:rPr>
        <w:t xml:space="preserve"> </w:t>
      </w:r>
      <w:proofErr w:type="spellStart"/>
      <w:r w:rsidRPr="00174E10">
        <w:rPr>
          <w:sz w:val="24"/>
          <w:szCs w:val="24"/>
        </w:rPr>
        <w:t>შიდა</w:t>
      </w:r>
      <w:proofErr w:type="spellEnd"/>
      <w:r w:rsidRPr="00174E10">
        <w:rPr>
          <w:sz w:val="24"/>
          <w:szCs w:val="24"/>
        </w:rPr>
        <w:t xml:space="preserve"> </w:t>
      </w:r>
      <w:proofErr w:type="spellStart"/>
      <w:r w:rsidRPr="00174E10">
        <w:rPr>
          <w:sz w:val="24"/>
          <w:szCs w:val="24"/>
        </w:rPr>
        <w:t>კვოტ</w:t>
      </w:r>
      <w:proofErr w:type="spellEnd"/>
      <w:r w:rsidR="002658D9">
        <w:rPr>
          <w:sz w:val="24"/>
          <w:szCs w:val="24"/>
          <w:lang w:val="ka-GE"/>
        </w:rPr>
        <w:t>ებ</w:t>
      </w:r>
      <w:proofErr w:type="spellStart"/>
      <w:r w:rsidRPr="00174E10">
        <w:rPr>
          <w:sz w:val="24"/>
          <w:szCs w:val="24"/>
        </w:rPr>
        <w:t>ის</w:t>
      </w:r>
      <w:proofErr w:type="spellEnd"/>
      <w:r w:rsidRPr="00174E10">
        <w:rPr>
          <w:sz w:val="24"/>
          <w:szCs w:val="24"/>
        </w:rPr>
        <w:t xml:space="preserve"> </w:t>
      </w:r>
      <w:r w:rsidR="007C0699" w:rsidRPr="00174E10">
        <w:rPr>
          <w:sz w:val="24"/>
          <w:szCs w:val="24"/>
          <w:lang w:val="ka-GE"/>
        </w:rPr>
        <w:t>განსაზღვრ</w:t>
      </w:r>
      <w:r w:rsidR="007C0699">
        <w:rPr>
          <w:sz w:val="24"/>
          <w:szCs w:val="24"/>
          <w:lang w:val="ka-GE"/>
        </w:rPr>
        <w:t>ა</w:t>
      </w:r>
      <w:r w:rsidR="007C0699" w:rsidRPr="00174E10">
        <w:rPr>
          <w:sz w:val="24"/>
          <w:szCs w:val="24"/>
          <w:lang w:val="ka-GE"/>
        </w:rPr>
        <w:t>ს</w:t>
      </w:r>
      <w:r w:rsidR="007C0699">
        <w:rPr>
          <w:sz w:val="24"/>
          <w:szCs w:val="24"/>
          <w:lang w:val="ka-GE"/>
        </w:rPr>
        <w:t xml:space="preserve">ა და </w:t>
      </w:r>
      <w:r w:rsidR="007C0699" w:rsidRPr="007C0699">
        <w:rPr>
          <w:sz w:val="24"/>
          <w:szCs w:val="24"/>
          <w:lang w:val="ka-GE"/>
        </w:rPr>
        <w:t xml:space="preserve">კვოტის ფარგლებში სამკურნალო საშუალებების იმპორტის მსურველთა შერჩევის სარეკომენდაციო კრიტერიუმების </w:t>
      </w:r>
      <w:r w:rsidR="007C0699">
        <w:rPr>
          <w:sz w:val="24"/>
          <w:szCs w:val="24"/>
          <w:lang w:val="ka-GE"/>
        </w:rPr>
        <w:t xml:space="preserve">თაობაზე - თამარ გაბუნია, საქართველოს ოკუპირებული ტერიტორიებიდან დევნილთა, შრომის, ჯანმრთელობისა  და    სოციალური დაცვის </w:t>
      </w:r>
      <w:r w:rsidR="007C0699">
        <w:rPr>
          <w:sz w:val="24"/>
          <w:szCs w:val="24"/>
        </w:rPr>
        <w:t xml:space="preserve">  </w:t>
      </w:r>
      <w:r w:rsidR="007C0699">
        <w:rPr>
          <w:sz w:val="24"/>
          <w:szCs w:val="24"/>
          <w:lang w:val="ka-GE"/>
        </w:rPr>
        <w:t xml:space="preserve">მინისტრის მოადგილე; </w:t>
      </w:r>
    </w:p>
    <w:p w:rsidR="00E00466" w:rsidRDefault="00E00466" w:rsidP="00E00466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00466" w:rsidRPr="00ED1DB3" w:rsidRDefault="007C0699" w:rsidP="00E00466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3</w:t>
      </w:r>
      <w:r w:rsidR="00E00466" w:rsidRPr="00ED1DB3">
        <w:rPr>
          <w:b/>
          <w:sz w:val="24"/>
          <w:szCs w:val="24"/>
          <w:lang w:val="ka-GE"/>
        </w:rPr>
        <w:t xml:space="preserve">. </w:t>
      </w:r>
      <w:r w:rsidR="00E00466" w:rsidRPr="008B283C">
        <w:rPr>
          <w:b/>
          <w:sz w:val="24"/>
          <w:szCs w:val="24"/>
          <w:lang w:val="ka-GE"/>
        </w:rPr>
        <w:t>საბჭოს მიერ გადაწყვეტილების მიღება</w:t>
      </w:r>
      <w:r w:rsidR="00E00466" w:rsidRPr="00FC0C62">
        <w:rPr>
          <w:sz w:val="24"/>
          <w:szCs w:val="24"/>
          <w:lang w:val="ka-GE"/>
        </w:rPr>
        <w:t xml:space="preserve"> (კენჭისყრის საფუძველზე)</w:t>
      </w:r>
      <w:r w:rsidR="004D6E97">
        <w:rPr>
          <w:sz w:val="24"/>
          <w:szCs w:val="24"/>
        </w:rPr>
        <w:t xml:space="preserve"> </w:t>
      </w:r>
      <w:r w:rsidR="004D6E97">
        <w:rPr>
          <w:sz w:val="24"/>
          <w:szCs w:val="24"/>
          <w:lang w:val="ka-GE"/>
        </w:rPr>
        <w:t xml:space="preserve">ქვეყნის </w:t>
      </w:r>
      <w:r w:rsidR="004D6E97" w:rsidRPr="00FC0C62">
        <w:rPr>
          <w:sz w:val="24"/>
          <w:szCs w:val="24"/>
          <w:lang w:val="ka-GE"/>
        </w:rPr>
        <w:t>შიდა კვოტ</w:t>
      </w:r>
      <w:r w:rsidR="004D6E97">
        <w:rPr>
          <w:sz w:val="24"/>
          <w:szCs w:val="24"/>
          <w:lang w:val="ka-GE"/>
        </w:rPr>
        <w:t>ებ</w:t>
      </w:r>
      <w:r w:rsidR="004D6E97" w:rsidRPr="00FC0C62">
        <w:rPr>
          <w:sz w:val="24"/>
          <w:szCs w:val="24"/>
          <w:lang w:val="ka-GE"/>
        </w:rPr>
        <w:t>ის დადგენის შესახებ</w:t>
      </w:r>
      <w:r w:rsidR="00E00466" w:rsidRPr="00FC0C62">
        <w:rPr>
          <w:sz w:val="24"/>
          <w:szCs w:val="24"/>
          <w:lang w:val="ka-GE"/>
        </w:rPr>
        <w:t xml:space="preserve"> და საბჭოს გადაწყვეტილების დადასტურება თავმჯდომარისა და თანათავმჯდომარის მიერ.</w:t>
      </w:r>
      <w:r w:rsidR="00E00466" w:rsidRPr="00ED1DB3">
        <w:rPr>
          <w:b/>
          <w:sz w:val="24"/>
          <w:szCs w:val="24"/>
          <w:lang w:val="ka-GE"/>
        </w:rPr>
        <w:t xml:space="preserve">   </w:t>
      </w:r>
      <w:r w:rsidR="00E00466" w:rsidRPr="00ED1DB3">
        <w:rPr>
          <w:b/>
          <w:sz w:val="24"/>
          <w:szCs w:val="24"/>
          <w:lang w:val="ka-GE"/>
        </w:rPr>
        <w:tab/>
      </w:r>
    </w:p>
    <w:p w:rsidR="00E00466" w:rsidRPr="00C6251D" w:rsidRDefault="00E00466" w:rsidP="00E00466">
      <w:pPr>
        <w:spacing w:after="0"/>
        <w:jc w:val="both"/>
        <w:rPr>
          <w:sz w:val="24"/>
          <w:szCs w:val="24"/>
          <w:lang w:val="ka-GE"/>
        </w:rPr>
      </w:pPr>
    </w:p>
    <w:p w:rsidR="00695228" w:rsidRDefault="007C0699">
      <w:r w:rsidRPr="008B283C">
        <w:rPr>
          <w:b/>
          <w:sz w:val="24"/>
          <w:szCs w:val="24"/>
          <w:lang w:val="ka-GE"/>
        </w:rPr>
        <w:t>4</w:t>
      </w:r>
      <w:r w:rsidR="00E00466" w:rsidRPr="008B283C">
        <w:rPr>
          <w:b/>
          <w:sz w:val="24"/>
          <w:szCs w:val="24"/>
          <w:lang w:val="ka-GE"/>
        </w:rPr>
        <w:t>.</w:t>
      </w:r>
      <w:r w:rsidR="00E00466" w:rsidRPr="000C1B90">
        <w:rPr>
          <w:sz w:val="24"/>
          <w:szCs w:val="24"/>
          <w:lang w:val="ka-GE"/>
        </w:rPr>
        <w:t xml:space="preserve"> </w:t>
      </w:r>
      <w:r w:rsidR="00E00466" w:rsidRPr="000C1B90">
        <w:rPr>
          <w:b/>
          <w:sz w:val="24"/>
          <w:szCs w:val="24"/>
          <w:lang w:val="ka-GE"/>
        </w:rPr>
        <w:t>სხდომის დახურვა.</w:t>
      </w:r>
      <w:r w:rsidR="00E00466" w:rsidRPr="000C1B90">
        <w:rPr>
          <w:lang w:val="ka-GE"/>
        </w:rPr>
        <w:t xml:space="preserve"> </w:t>
      </w:r>
    </w:p>
    <w:sectPr w:rsidR="00695228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66"/>
    <w:rsid w:val="002658D9"/>
    <w:rsid w:val="004D6E97"/>
    <w:rsid w:val="005D0FF6"/>
    <w:rsid w:val="006206AF"/>
    <w:rsid w:val="00695228"/>
    <w:rsid w:val="007C0699"/>
    <w:rsid w:val="007C194F"/>
    <w:rsid w:val="008B283C"/>
    <w:rsid w:val="00BB055C"/>
    <w:rsid w:val="00BF204A"/>
    <w:rsid w:val="00C87FD3"/>
    <w:rsid w:val="00D37156"/>
    <w:rsid w:val="00DB6B56"/>
    <w:rsid w:val="00E00466"/>
    <w:rsid w:val="00F02101"/>
    <w:rsid w:val="00F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Natia Nogaideli</cp:lastModifiedBy>
  <cp:revision>8</cp:revision>
  <dcterms:created xsi:type="dcterms:W3CDTF">2019-08-29T06:50:00Z</dcterms:created>
  <dcterms:modified xsi:type="dcterms:W3CDTF">2019-08-30T13:57:00Z</dcterms:modified>
</cp:coreProperties>
</file>